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BC" w:rsidRPr="003842BC" w:rsidRDefault="003842BC" w:rsidP="003842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0" descr="fin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6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2BC">
        <w:rPr>
          <w:b/>
          <w:sz w:val="28"/>
          <w:szCs w:val="28"/>
        </w:rPr>
        <w:t xml:space="preserve">Заявка на участие в </w:t>
      </w:r>
      <w:proofErr w:type="spellStart"/>
      <w:r w:rsidRPr="003842BC">
        <w:rPr>
          <w:b/>
          <w:sz w:val="28"/>
          <w:szCs w:val="28"/>
        </w:rPr>
        <w:t>lll</w:t>
      </w:r>
      <w:proofErr w:type="spellEnd"/>
      <w:r w:rsidRPr="003842BC">
        <w:rPr>
          <w:b/>
          <w:sz w:val="28"/>
          <w:szCs w:val="28"/>
        </w:rPr>
        <w:t xml:space="preserve"> международном культурно-образовательном проекте "летняя школа 2017. Познай Беларусь: от образования до культуры".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 xml:space="preserve">Имя – 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Фамилия -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Страна, город –</w:t>
      </w:r>
    </w:p>
    <w:p w:rsid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 xml:space="preserve">Гражданство </w:t>
      </w:r>
      <w:r w:rsidR="000113EE">
        <w:rPr>
          <w:b/>
          <w:sz w:val="24"/>
        </w:rPr>
        <w:t>–</w:t>
      </w:r>
      <w:r w:rsidRPr="003842BC">
        <w:rPr>
          <w:b/>
          <w:sz w:val="24"/>
        </w:rPr>
        <w:t xml:space="preserve"> </w:t>
      </w:r>
    </w:p>
    <w:p w:rsidR="000113EE" w:rsidRPr="003842BC" w:rsidRDefault="000113EE" w:rsidP="003842BC">
      <w:pPr>
        <w:rPr>
          <w:b/>
          <w:sz w:val="24"/>
        </w:rPr>
      </w:pPr>
      <w:r>
        <w:rPr>
          <w:b/>
          <w:sz w:val="24"/>
        </w:rPr>
        <w:t>Нужно ли вам приглашение -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Университет</w:t>
      </w:r>
      <w:r w:rsidR="000113EE">
        <w:rPr>
          <w:b/>
          <w:sz w:val="24"/>
        </w:rPr>
        <w:t xml:space="preserve"> -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Факультет -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Курс -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 xml:space="preserve">Как вы планируете добраться до Минска - 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 xml:space="preserve">Уровень владения русским языком – </w:t>
      </w:r>
    </w:p>
    <w:p w:rsidR="003842BC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Пожелания по питанию –</w:t>
      </w:r>
    </w:p>
    <w:p w:rsidR="00A10A47" w:rsidRPr="003842BC" w:rsidRDefault="003842BC" w:rsidP="003842BC">
      <w:pPr>
        <w:rPr>
          <w:b/>
          <w:sz w:val="24"/>
        </w:rPr>
      </w:pPr>
      <w:r w:rsidRPr="003842BC">
        <w:rPr>
          <w:b/>
          <w:sz w:val="24"/>
        </w:rPr>
        <w:t>Дата подачи -</w:t>
      </w:r>
    </w:p>
    <w:sectPr w:rsidR="00A10A47" w:rsidRPr="003842BC" w:rsidSect="00A1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BC"/>
    <w:rsid w:val="000113EE"/>
    <w:rsid w:val="003842BC"/>
    <w:rsid w:val="00A10A47"/>
    <w:rsid w:val="00DA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2017-02-23T20:17:00Z</dcterms:created>
  <dcterms:modified xsi:type="dcterms:W3CDTF">2017-03-23T18:38:00Z</dcterms:modified>
</cp:coreProperties>
</file>